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C29D05" w14:textId="77777777" w:rsidR="00166814" w:rsidRDefault="00166814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5"/>
        <w:tblW w:w="9540" w:type="dxa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930"/>
        <w:gridCol w:w="540"/>
        <w:gridCol w:w="1128"/>
        <w:gridCol w:w="180"/>
        <w:gridCol w:w="720"/>
        <w:gridCol w:w="98"/>
        <w:gridCol w:w="226"/>
        <w:gridCol w:w="576"/>
        <w:gridCol w:w="362"/>
        <w:gridCol w:w="358"/>
        <w:gridCol w:w="360"/>
        <w:gridCol w:w="1080"/>
        <w:gridCol w:w="360"/>
        <w:gridCol w:w="1622"/>
      </w:tblGrid>
      <w:tr w:rsidR="00166814" w14:paraId="02F16B67" w14:textId="77777777">
        <w:tc>
          <w:tcPr>
            <w:tcW w:w="4498" w:type="dxa"/>
            <w:gridSpan w:val="5"/>
            <w:vMerge w:val="restart"/>
            <w:tcBorders>
              <w:top w:val="nil"/>
              <w:left w:val="nil"/>
              <w:bottom w:val="nil"/>
            </w:tcBorders>
          </w:tcPr>
          <w:p w14:paraId="5A0E9744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52"/>
                <w:szCs w:val="52"/>
              </w:rPr>
              <w:t>公 證 請 求 書</w:t>
            </w:r>
          </w:p>
        </w:tc>
        <w:tc>
          <w:tcPr>
            <w:tcW w:w="5042" w:type="dxa"/>
            <w:gridSpan w:val="9"/>
          </w:tcPr>
          <w:p w14:paraId="7CCDEC5B" w14:textId="77777777" w:rsidR="00166814" w:rsidRDefault="00741B86" w:rsidP="002B4EB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經典疊圓" w:eastAsia="經典疊圓" w:hAnsi="經典疊圓" w:cs="經典疊圓"/>
                <w:color w:val="000000"/>
                <w:sz w:val="52"/>
                <w:szCs w:val="52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     </w:t>
            </w:r>
            <w:r w:rsidR="002B4EB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年度</w:t>
            </w:r>
            <w:r w:rsidR="002B4EB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基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院民公</w:t>
            </w:r>
            <w:r w:rsidR="002B4EB6"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軒</w:t>
            </w: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字第             號</w:t>
            </w:r>
          </w:p>
        </w:tc>
      </w:tr>
      <w:tr w:rsidR="00166814" w14:paraId="241AB1A6" w14:textId="77777777">
        <w:tc>
          <w:tcPr>
            <w:tcW w:w="4498" w:type="dxa"/>
            <w:gridSpan w:val="5"/>
            <w:vMerge/>
            <w:tcBorders>
              <w:top w:val="nil"/>
              <w:left w:val="nil"/>
              <w:bottom w:val="nil"/>
            </w:tcBorders>
          </w:tcPr>
          <w:p w14:paraId="02B20A24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經典疊圓" w:eastAsia="經典疊圓" w:hAnsi="經典疊圓" w:cs="經典疊圓"/>
                <w:color w:val="000000"/>
                <w:sz w:val="52"/>
                <w:szCs w:val="52"/>
              </w:rPr>
            </w:pPr>
          </w:p>
        </w:tc>
        <w:tc>
          <w:tcPr>
            <w:tcW w:w="5042" w:type="dxa"/>
            <w:gridSpan w:val="9"/>
          </w:tcPr>
          <w:p w14:paraId="033BB1A5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經典疊圓" w:eastAsia="經典疊圓" w:hAnsi="經典疊圓" w:cs="經典疊圓"/>
                <w:color w:val="000000"/>
                <w:sz w:val="52"/>
                <w:szCs w:val="52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標的金額(價額)新台幣                  元</w:t>
            </w:r>
          </w:p>
        </w:tc>
      </w:tr>
      <w:tr w:rsidR="00166814" w14:paraId="79136561" w14:textId="77777777">
        <w:tc>
          <w:tcPr>
            <w:tcW w:w="1930" w:type="dxa"/>
          </w:tcPr>
          <w:p w14:paraId="2F1DEDB0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請求人姓名或名稱(稱謂)</w:t>
            </w:r>
          </w:p>
        </w:tc>
        <w:tc>
          <w:tcPr>
            <w:tcW w:w="540" w:type="dxa"/>
          </w:tcPr>
          <w:p w14:paraId="2A343512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1308" w:type="dxa"/>
            <w:gridSpan w:val="2"/>
          </w:tcPr>
          <w:p w14:paraId="2FE4B13E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出生日期、出生地</w:t>
            </w:r>
          </w:p>
        </w:tc>
        <w:tc>
          <w:tcPr>
            <w:tcW w:w="818" w:type="dxa"/>
            <w:gridSpan w:val="2"/>
          </w:tcPr>
          <w:p w14:paraId="73707478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職業</w:t>
            </w:r>
          </w:p>
        </w:tc>
        <w:tc>
          <w:tcPr>
            <w:tcW w:w="1522" w:type="dxa"/>
            <w:gridSpan w:val="4"/>
          </w:tcPr>
          <w:p w14:paraId="3C311917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身分證明文件及字號</w:t>
            </w:r>
          </w:p>
        </w:tc>
        <w:tc>
          <w:tcPr>
            <w:tcW w:w="3422" w:type="dxa"/>
            <w:gridSpan w:val="4"/>
          </w:tcPr>
          <w:p w14:paraId="429C6265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戶籍住址或事務所、電話</w:t>
            </w:r>
          </w:p>
          <w:p w14:paraId="04778AC5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166814" w14:paraId="640FD25C" w14:textId="77777777">
        <w:trPr>
          <w:trHeight w:val="560"/>
        </w:trPr>
        <w:tc>
          <w:tcPr>
            <w:tcW w:w="1930" w:type="dxa"/>
          </w:tcPr>
          <w:p w14:paraId="782534D1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6683C6C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7E2D6E0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45A0878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4D03CD2B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25E2C1D7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14:paraId="07331912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2"/>
          </w:tcPr>
          <w:p w14:paraId="4E557159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14:paraId="3EEA4ACF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4"/>
          </w:tcPr>
          <w:p w14:paraId="3D44BB1F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gridSpan w:val="4"/>
          </w:tcPr>
          <w:p w14:paraId="10CB5886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</w:rPr>
            </w:pPr>
          </w:p>
        </w:tc>
      </w:tr>
      <w:tr w:rsidR="00166814" w14:paraId="72C31EDB" w14:textId="77777777">
        <w:tc>
          <w:tcPr>
            <w:tcW w:w="1930" w:type="dxa"/>
          </w:tcPr>
          <w:p w14:paraId="4E0610C7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56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已為同意或允許之第三人、通譯或見證人姓名或名稱</w:t>
            </w:r>
          </w:p>
        </w:tc>
        <w:tc>
          <w:tcPr>
            <w:tcW w:w="540" w:type="dxa"/>
          </w:tcPr>
          <w:p w14:paraId="59BE77B6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性別</w:t>
            </w:r>
          </w:p>
        </w:tc>
        <w:tc>
          <w:tcPr>
            <w:tcW w:w="1308" w:type="dxa"/>
            <w:gridSpan w:val="2"/>
          </w:tcPr>
          <w:p w14:paraId="7B035DA6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出生日期、出生地</w:t>
            </w:r>
          </w:p>
        </w:tc>
        <w:tc>
          <w:tcPr>
            <w:tcW w:w="818" w:type="dxa"/>
            <w:gridSpan w:val="2"/>
          </w:tcPr>
          <w:p w14:paraId="4B2CB605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職業</w:t>
            </w:r>
          </w:p>
        </w:tc>
        <w:tc>
          <w:tcPr>
            <w:tcW w:w="1522" w:type="dxa"/>
            <w:gridSpan w:val="4"/>
          </w:tcPr>
          <w:p w14:paraId="0D4FBC74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身分證明文件及其字號</w:t>
            </w:r>
          </w:p>
        </w:tc>
        <w:tc>
          <w:tcPr>
            <w:tcW w:w="1800" w:type="dxa"/>
            <w:gridSpan w:val="3"/>
          </w:tcPr>
          <w:p w14:paraId="46FD716D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住居所或事務所、電話</w:t>
            </w:r>
          </w:p>
        </w:tc>
        <w:tc>
          <w:tcPr>
            <w:tcW w:w="1622" w:type="dxa"/>
          </w:tcPr>
          <w:p w14:paraId="03F540C9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同意或允許、在場事由</w:t>
            </w:r>
          </w:p>
        </w:tc>
      </w:tr>
      <w:tr w:rsidR="00166814" w14:paraId="63C93C0D" w14:textId="77777777">
        <w:trPr>
          <w:trHeight w:val="540"/>
        </w:trPr>
        <w:tc>
          <w:tcPr>
            <w:tcW w:w="1930" w:type="dxa"/>
          </w:tcPr>
          <w:p w14:paraId="4283AE78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14:paraId="50C9159F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40" w:type="dxa"/>
          </w:tcPr>
          <w:p w14:paraId="4D4F6168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308" w:type="dxa"/>
            <w:gridSpan w:val="2"/>
          </w:tcPr>
          <w:p w14:paraId="7958BB27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818" w:type="dxa"/>
            <w:gridSpan w:val="2"/>
          </w:tcPr>
          <w:p w14:paraId="5C10C858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522" w:type="dxa"/>
            <w:gridSpan w:val="4"/>
          </w:tcPr>
          <w:p w14:paraId="0AE2B782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gridSpan w:val="3"/>
          </w:tcPr>
          <w:p w14:paraId="36A69A0B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622" w:type="dxa"/>
          </w:tcPr>
          <w:p w14:paraId="30706B18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545607" w14:paraId="2A2E783F" w14:textId="77777777" w:rsidTr="00A44877">
        <w:trPr>
          <w:trHeight w:val="700"/>
        </w:trPr>
        <w:tc>
          <w:tcPr>
            <w:tcW w:w="1930" w:type="dxa"/>
          </w:tcPr>
          <w:p w14:paraId="3A11B1BD" w14:textId="77777777" w:rsidR="00545607" w:rsidRDefault="00545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08" w:right="-156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請求公證事項(法律行為或私權事實</w:t>
            </w:r>
          </w:p>
        </w:tc>
        <w:tc>
          <w:tcPr>
            <w:tcW w:w="7610" w:type="dxa"/>
            <w:gridSpan w:val="13"/>
          </w:tcPr>
          <w:p w14:paraId="0A8EFA8C" w14:textId="77777777" w:rsidR="00545607" w:rsidRPr="00545607" w:rsidRDefault="00545607" w:rsidP="0054560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166814" w14:paraId="68091761" w14:textId="77777777">
        <w:tc>
          <w:tcPr>
            <w:tcW w:w="1930" w:type="dxa"/>
          </w:tcPr>
          <w:p w14:paraId="53C7C2E1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約定</w:t>
            </w:r>
            <w:proofErr w:type="gramStart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逕</w:t>
            </w:r>
            <w:proofErr w:type="gramEnd"/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受強制執行事項</w:t>
            </w:r>
          </w:p>
        </w:tc>
        <w:tc>
          <w:tcPr>
            <w:tcW w:w="7610" w:type="dxa"/>
            <w:gridSpan w:val="13"/>
          </w:tcPr>
          <w:p w14:paraId="318C2235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如公證書所載</w:t>
            </w:r>
          </w:p>
        </w:tc>
      </w:tr>
      <w:tr w:rsidR="00166814" w14:paraId="70F0E364" w14:textId="77777777">
        <w:trPr>
          <w:trHeight w:val="320"/>
        </w:trPr>
        <w:tc>
          <w:tcPr>
            <w:tcW w:w="1930" w:type="dxa"/>
            <w:vMerge w:val="restart"/>
          </w:tcPr>
          <w:p w14:paraId="3FD2D30F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證明文件</w:t>
            </w:r>
          </w:p>
        </w:tc>
        <w:tc>
          <w:tcPr>
            <w:tcW w:w="2892" w:type="dxa"/>
            <w:gridSpan w:val="6"/>
            <w:vMerge w:val="restart"/>
          </w:tcPr>
          <w:p w14:paraId="15F7B2BB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☐國民身分證、☐護照或居留證、☐戶籍謄本、☐核准函☐公司登記表、☐營利事登記證、☐法人或團體立案證書☐不動產權狀☐稅單</w:t>
            </w:r>
          </w:p>
          <w:p w14:paraId="5A905FF6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left="-1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☐其他：     </w:t>
            </w:r>
          </w:p>
        </w:tc>
        <w:tc>
          <w:tcPr>
            <w:tcW w:w="576" w:type="dxa"/>
            <w:vMerge w:val="restart"/>
          </w:tcPr>
          <w:p w14:paraId="6FBE4AC3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發還證件</w:t>
            </w:r>
          </w:p>
        </w:tc>
        <w:tc>
          <w:tcPr>
            <w:tcW w:w="1080" w:type="dxa"/>
            <w:gridSpan w:val="3"/>
          </w:tcPr>
          <w:p w14:paraId="72471858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件數</w:t>
            </w:r>
          </w:p>
        </w:tc>
        <w:tc>
          <w:tcPr>
            <w:tcW w:w="3062" w:type="dxa"/>
            <w:gridSpan w:val="3"/>
          </w:tcPr>
          <w:p w14:paraId="2C7DCB66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收受人簽章</w:t>
            </w:r>
          </w:p>
        </w:tc>
      </w:tr>
      <w:tr w:rsidR="00166814" w14:paraId="626C3072" w14:textId="77777777">
        <w:trPr>
          <w:trHeight w:val="600"/>
        </w:trPr>
        <w:tc>
          <w:tcPr>
            <w:tcW w:w="1930" w:type="dxa"/>
            <w:vMerge/>
          </w:tcPr>
          <w:p w14:paraId="64505D46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2892" w:type="dxa"/>
            <w:gridSpan w:val="6"/>
            <w:vMerge/>
          </w:tcPr>
          <w:p w14:paraId="7A1740A2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576" w:type="dxa"/>
            <w:vMerge/>
          </w:tcPr>
          <w:p w14:paraId="691790DE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1080" w:type="dxa"/>
            <w:gridSpan w:val="3"/>
          </w:tcPr>
          <w:p w14:paraId="481D84F7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3062" w:type="dxa"/>
            <w:gridSpan w:val="3"/>
          </w:tcPr>
          <w:p w14:paraId="2F82DC49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14:paraId="4A49AD38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14:paraId="078708E0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166814" w14:paraId="4410883A" w14:textId="77777777">
        <w:tc>
          <w:tcPr>
            <w:tcW w:w="1930" w:type="dxa"/>
          </w:tcPr>
          <w:p w14:paraId="6B8B72A8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備    註</w:t>
            </w:r>
          </w:p>
          <w:p w14:paraId="5FBA90CA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  <w:p w14:paraId="135175AB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  <w:tc>
          <w:tcPr>
            <w:tcW w:w="7610" w:type="dxa"/>
            <w:gridSpan w:val="13"/>
          </w:tcPr>
          <w:p w14:paraId="371BE442" w14:textId="77777777" w:rsidR="00166814" w:rsidRDefault="001668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</w:p>
        </w:tc>
      </w:tr>
      <w:tr w:rsidR="00166814" w14:paraId="0B22E1C2" w14:textId="77777777">
        <w:tc>
          <w:tcPr>
            <w:tcW w:w="1930" w:type="dxa"/>
          </w:tcPr>
          <w:p w14:paraId="4946E127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交付公證書</w:t>
            </w:r>
          </w:p>
        </w:tc>
        <w:tc>
          <w:tcPr>
            <w:tcW w:w="1668" w:type="dxa"/>
            <w:gridSpan w:val="2"/>
          </w:tcPr>
          <w:p w14:paraId="3F3864F8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正本      份</w:t>
            </w:r>
          </w:p>
        </w:tc>
        <w:tc>
          <w:tcPr>
            <w:tcW w:w="2162" w:type="dxa"/>
            <w:gridSpan w:val="6"/>
          </w:tcPr>
          <w:p w14:paraId="718642BA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繕、影本      份</w:t>
            </w:r>
          </w:p>
        </w:tc>
        <w:tc>
          <w:tcPr>
            <w:tcW w:w="1798" w:type="dxa"/>
            <w:gridSpan w:val="3"/>
          </w:tcPr>
          <w:p w14:paraId="46BAC218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譯本     份</w:t>
            </w:r>
          </w:p>
        </w:tc>
        <w:tc>
          <w:tcPr>
            <w:tcW w:w="1982" w:type="dxa"/>
            <w:gridSpan w:val="2"/>
          </w:tcPr>
          <w:p w14:paraId="05B4FB8C" w14:textId="77777777" w:rsidR="00166814" w:rsidRDefault="00741B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</w:pPr>
            <w:r>
              <w:rPr>
                <w:rFonts w:ascii="標楷體" w:eastAsia="標楷體" w:hAnsi="標楷體" w:cs="標楷體"/>
                <w:color w:val="000000"/>
                <w:sz w:val="24"/>
                <w:szCs w:val="24"/>
              </w:rPr>
              <w:t>節本        份</w:t>
            </w:r>
          </w:p>
        </w:tc>
      </w:tr>
    </w:tbl>
    <w:p w14:paraId="543B9648" w14:textId="77777777" w:rsidR="00166814" w:rsidRDefault="00741B86" w:rsidP="002B4EB6">
      <w:pPr>
        <w:widowControl w:val="0"/>
        <w:pBdr>
          <w:top w:val="nil"/>
          <w:left w:val="nil"/>
          <w:bottom w:val="nil"/>
          <w:right w:val="nil"/>
          <w:between w:val="nil"/>
        </w:pBdr>
        <w:ind w:leftChars="-142" w:left="-284" w:rightChars="155" w:right="310"/>
        <w:jc w:val="distribute"/>
        <w:rPr>
          <w:rFonts w:ascii="標楷體" w:eastAsia="標楷體" w:hAnsi="標楷體" w:cs="標楷體"/>
          <w:color w:val="000000"/>
          <w:sz w:val="28"/>
          <w:szCs w:val="28"/>
        </w:rPr>
      </w:pPr>
      <w:r>
        <w:rPr>
          <w:rFonts w:ascii="標楷體" w:eastAsia="標楷體" w:hAnsi="標楷體" w:cs="標楷體"/>
          <w:b/>
          <w:color w:val="000000"/>
          <w:sz w:val="28"/>
          <w:szCs w:val="28"/>
        </w:rPr>
        <w:t>中華民國    年    月    日</w:t>
      </w:r>
    </w:p>
    <w:p w14:paraId="0D013AF3" w14:textId="77777777" w:rsidR="00166814" w:rsidRDefault="00741B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>備註: 得代理事件，請求人委任代理人者，應提出授權書，並註明授權範圍及權限。</w:t>
      </w:r>
    </w:p>
    <w:p w14:paraId="033F3A3F" w14:textId="77777777" w:rsidR="00166814" w:rsidRDefault="00741B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公證文書持往大陸地區使用時，請求人須註明使用地區及用途。</w:t>
      </w:r>
    </w:p>
    <w:p w14:paraId="2BAA3EAE" w14:textId="77777777" w:rsidR="00166814" w:rsidRDefault="00741B86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rFonts w:ascii="標楷體" w:eastAsia="標楷體" w:hAnsi="標楷體" w:cs="標楷體"/>
          <w:color w:val="000000"/>
        </w:rPr>
      </w:pPr>
      <w:r>
        <w:rPr>
          <w:rFonts w:ascii="標楷體" w:eastAsia="標楷體" w:hAnsi="標楷體" w:cs="標楷體"/>
          <w:color w:val="000000"/>
        </w:rPr>
        <w:t xml:space="preserve">      請求人應確認就其請求公證之文書內容、文字與記載年籍資料確認正確無誤，並完全符合其真意。</w:t>
      </w:r>
    </w:p>
    <w:p w14:paraId="3D33711B" w14:textId="77777777" w:rsidR="00166814" w:rsidRDefault="00166814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95"/>
        </w:tabs>
        <w:rPr>
          <w:rFonts w:ascii="標楷體" w:eastAsia="標楷體" w:hAnsi="標楷體" w:cs="標楷體"/>
          <w:color w:val="000000"/>
        </w:rPr>
      </w:pPr>
    </w:p>
    <w:p w14:paraId="7986E5C2" w14:textId="77777777" w:rsidR="00166814" w:rsidRDefault="00741B86">
      <w:pPr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rPr>
          <w:rFonts w:ascii="標楷體" w:eastAsia="標楷體" w:hAnsi="標楷體" w:cs="標楷體"/>
          <w:color w:val="000000"/>
          <w:sz w:val="36"/>
          <w:szCs w:val="36"/>
        </w:rPr>
      </w:pPr>
      <w:r>
        <w:rPr>
          <w:rFonts w:ascii="標楷體" w:eastAsia="標楷體" w:hAnsi="標楷體" w:cs="標楷體"/>
          <w:color w:val="000000"/>
          <w:sz w:val="36"/>
          <w:szCs w:val="36"/>
        </w:rPr>
        <w:t>請求人：                           (簽章)</w:t>
      </w:r>
    </w:p>
    <w:sectPr w:rsidR="00166814">
      <w:headerReference w:type="default" r:id="rId6"/>
      <w:footerReference w:type="even" r:id="rId7"/>
      <w:footerReference w:type="default" r:id="rId8"/>
      <w:pgSz w:w="11906" w:h="16838"/>
      <w:pgMar w:top="1440" w:right="1247" w:bottom="1440" w:left="1134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145AA0" w14:textId="77777777" w:rsidR="00C7118D" w:rsidRDefault="00C7118D">
      <w:r>
        <w:separator/>
      </w:r>
    </w:p>
  </w:endnote>
  <w:endnote w:type="continuationSeparator" w:id="0">
    <w:p w14:paraId="36734DD5" w14:textId="77777777" w:rsidR="00C7118D" w:rsidRDefault="00C711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經典疊圓">
    <w:altName w:val="Angsana New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EB2912" w14:textId="77777777" w:rsidR="00166814" w:rsidRDefault="00741B8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end"/>
    </w:r>
  </w:p>
  <w:p w14:paraId="73937772" w14:textId="77777777" w:rsidR="00166814" w:rsidRDefault="0016681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F3B041" w14:textId="77777777" w:rsidR="00166814" w:rsidRDefault="00741B8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rFonts w:eastAsia="Times New Roman"/>
        <w:color w:val="000000"/>
      </w:rPr>
      <w:instrText>PAGE</w:instrText>
    </w:r>
    <w:r>
      <w:rPr>
        <w:color w:val="000000"/>
      </w:rPr>
      <w:fldChar w:fldCharType="separate"/>
    </w:r>
    <w:r w:rsidR="002B4EB6">
      <w:rPr>
        <w:rFonts w:eastAsia="Times New Roman"/>
        <w:noProof/>
        <w:color w:val="000000"/>
      </w:rPr>
      <w:t>1</w:t>
    </w:r>
    <w:r>
      <w:rPr>
        <w:color w:val="000000"/>
      </w:rPr>
      <w:fldChar w:fldCharType="end"/>
    </w:r>
  </w:p>
  <w:p w14:paraId="52BD7ADD" w14:textId="77777777" w:rsidR="00166814" w:rsidRDefault="0016681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8D3355" w14:textId="77777777" w:rsidR="00C7118D" w:rsidRDefault="00C7118D">
      <w:r>
        <w:separator/>
      </w:r>
    </w:p>
  </w:footnote>
  <w:footnote w:type="continuationSeparator" w:id="0">
    <w:p w14:paraId="067EE418" w14:textId="77777777" w:rsidR="00C7118D" w:rsidRDefault="00C711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3F23D" w14:textId="77777777" w:rsidR="00166814" w:rsidRDefault="0016681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標楷體" w:eastAsia="標楷體" w:hAnsi="標楷體" w:cs="標楷體"/>
        <w:color w:val="000000"/>
        <w:sz w:val="36"/>
        <w:szCs w:val="36"/>
      </w:rPr>
    </w:pPr>
  </w:p>
  <w:tbl>
    <w:tblPr>
      <w:tblStyle w:val="a6"/>
      <w:tblW w:w="3780" w:type="dxa"/>
      <w:tblInd w:w="542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3780"/>
    </w:tblGrid>
    <w:tr w:rsidR="00166814" w14:paraId="0D9796FE" w14:textId="77777777">
      <w:tc>
        <w:tcPr>
          <w:tcW w:w="3780" w:type="dxa"/>
          <w:vAlign w:val="center"/>
        </w:tcPr>
        <w:p w14:paraId="0000D26D" w14:textId="4BC24F68" w:rsidR="00166814" w:rsidRDefault="002B4EB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標楷體" w:eastAsia="標楷體" w:hAnsi="標楷體" w:cs="標楷體"/>
              <w:color w:val="000000"/>
              <w:sz w:val="16"/>
              <w:szCs w:val="16"/>
            </w:rPr>
          </w:pPr>
          <w:r>
            <w:rPr>
              <w:rFonts w:ascii="標楷體" w:eastAsia="標楷體" w:hAnsi="標楷體" w:cs="標楷體"/>
              <w:color w:val="000000"/>
              <w:sz w:val="16"/>
              <w:szCs w:val="16"/>
            </w:rPr>
            <w:t>臺灣</w:t>
          </w:r>
          <w:r w:rsidR="003D0FEF">
            <w:rPr>
              <w:rFonts w:ascii="標楷體" w:eastAsia="標楷體" w:hAnsi="標楷體" w:cs="標楷體" w:hint="eastAsia"/>
              <w:color w:val="000000"/>
              <w:sz w:val="16"/>
              <w:szCs w:val="16"/>
            </w:rPr>
            <w:t>新竹</w:t>
          </w:r>
          <w:r>
            <w:rPr>
              <w:rFonts w:ascii="標楷體" w:eastAsia="標楷體" w:hAnsi="標楷體" w:cs="標楷體"/>
              <w:color w:val="000000"/>
              <w:sz w:val="16"/>
              <w:szCs w:val="16"/>
            </w:rPr>
            <w:t>地方法院所屬民間公證人</w:t>
          </w:r>
          <w:r>
            <w:rPr>
              <w:rFonts w:ascii="標楷體" w:eastAsia="標楷體" w:hAnsi="標楷體" w:cs="標楷體" w:hint="eastAsia"/>
              <w:color w:val="000000"/>
              <w:sz w:val="16"/>
              <w:szCs w:val="16"/>
            </w:rPr>
            <w:t>蕭宇軒</w:t>
          </w:r>
          <w:r w:rsidR="00741B86">
            <w:rPr>
              <w:rFonts w:ascii="標楷體" w:eastAsia="標楷體" w:hAnsi="標楷體" w:cs="標楷體"/>
              <w:color w:val="000000"/>
              <w:sz w:val="16"/>
              <w:szCs w:val="16"/>
            </w:rPr>
            <w:t>事務所</w:t>
          </w:r>
        </w:p>
        <w:p w14:paraId="3A953EEB" w14:textId="1643EF65" w:rsidR="00166814" w:rsidRDefault="00741B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標楷體" w:eastAsia="標楷體" w:hAnsi="標楷體" w:cs="標楷體"/>
              <w:color w:val="000000"/>
              <w:sz w:val="16"/>
              <w:szCs w:val="16"/>
            </w:rPr>
          </w:pPr>
          <w:r>
            <w:rPr>
              <w:rFonts w:ascii="標楷體" w:eastAsia="標楷體" w:hAnsi="標楷體" w:cs="標楷體"/>
              <w:color w:val="000000"/>
              <w:sz w:val="16"/>
              <w:szCs w:val="16"/>
            </w:rPr>
            <w:t>地址</w:t>
          </w:r>
          <w:r w:rsidR="002B4EB6">
            <w:rPr>
              <w:rFonts w:ascii="標楷體" w:eastAsia="標楷體" w:hAnsi="標楷體" w:cs="標楷體"/>
              <w:color w:val="000000"/>
              <w:sz w:val="16"/>
              <w:szCs w:val="16"/>
            </w:rPr>
            <w:t>:</w:t>
          </w:r>
          <w:r w:rsidR="003D0FEF">
            <w:rPr>
              <w:rFonts w:ascii="標楷體" w:eastAsia="標楷體" w:hAnsi="標楷體" w:cs="標楷體" w:hint="eastAsia"/>
              <w:color w:val="000000"/>
              <w:sz w:val="16"/>
              <w:szCs w:val="16"/>
            </w:rPr>
            <w:t>302新竹縣竹北市成功十五街11號4樓之2</w:t>
          </w:r>
          <w:r w:rsidR="003D0FEF">
            <w:rPr>
              <w:rFonts w:ascii="標楷體" w:eastAsia="標楷體" w:hAnsi="標楷體" w:cs="標楷體"/>
              <w:color w:val="000000"/>
              <w:sz w:val="16"/>
              <w:szCs w:val="16"/>
            </w:rPr>
            <w:t xml:space="preserve"> </w:t>
          </w:r>
        </w:p>
        <w:p w14:paraId="0A9B945E" w14:textId="17EDE816" w:rsidR="00166814" w:rsidRDefault="00741B86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rFonts w:ascii="標楷體" w:eastAsia="標楷體" w:hAnsi="標楷體" w:cs="標楷體"/>
              <w:color w:val="000000"/>
              <w:sz w:val="16"/>
              <w:szCs w:val="16"/>
            </w:rPr>
          </w:pPr>
          <w:r>
            <w:rPr>
              <w:rFonts w:ascii="標楷體" w:eastAsia="標楷體" w:hAnsi="標楷體" w:cs="標楷體"/>
              <w:color w:val="000000"/>
              <w:sz w:val="16"/>
              <w:szCs w:val="16"/>
            </w:rPr>
            <w:t>電話：（0</w:t>
          </w:r>
          <w:r w:rsidR="003D0FEF">
            <w:rPr>
              <w:rFonts w:ascii="標楷體" w:eastAsia="標楷體" w:hAnsi="標楷體" w:cs="標楷體" w:hint="eastAsia"/>
              <w:color w:val="000000"/>
              <w:sz w:val="16"/>
              <w:szCs w:val="16"/>
            </w:rPr>
            <w:t>3</w:t>
          </w:r>
          <w:r>
            <w:rPr>
              <w:rFonts w:ascii="標楷體" w:eastAsia="標楷體" w:hAnsi="標楷體" w:cs="標楷體"/>
              <w:color w:val="000000"/>
              <w:sz w:val="16"/>
              <w:szCs w:val="16"/>
            </w:rPr>
            <w:t>）</w:t>
          </w:r>
          <w:r w:rsidR="003D0FEF">
            <w:rPr>
              <w:rFonts w:ascii="標楷體" w:eastAsia="標楷體" w:hAnsi="標楷體" w:cs="標楷體" w:hint="eastAsia"/>
              <w:color w:val="000000"/>
              <w:sz w:val="16"/>
              <w:szCs w:val="16"/>
            </w:rPr>
            <w:t>657</w:t>
          </w:r>
          <w:r w:rsidR="002B4EB6">
            <w:rPr>
              <w:rFonts w:ascii="標楷體" w:eastAsia="標楷體" w:hAnsi="標楷體" w:cs="標楷體"/>
              <w:color w:val="000000"/>
              <w:sz w:val="16"/>
              <w:szCs w:val="16"/>
            </w:rPr>
            <w:t>-9</w:t>
          </w:r>
          <w:r w:rsidR="003D0FEF">
            <w:rPr>
              <w:rFonts w:ascii="標楷體" w:eastAsia="標楷體" w:hAnsi="標楷體" w:cs="標楷體" w:hint="eastAsia"/>
              <w:color w:val="000000"/>
              <w:sz w:val="16"/>
              <w:szCs w:val="16"/>
            </w:rPr>
            <w:t>975</w:t>
          </w:r>
          <w:r>
            <w:rPr>
              <w:rFonts w:ascii="標楷體" w:eastAsia="標楷體" w:hAnsi="標楷體" w:cs="標楷體"/>
              <w:color w:val="000000"/>
              <w:sz w:val="16"/>
              <w:szCs w:val="16"/>
            </w:rPr>
            <w:t xml:space="preserve">  傳真：（0</w:t>
          </w:r>
          <w:r w:rsidR="003D0FEF">
            <w:rPr>
              <w:rFonts w:ascii="標楷體" w:eastAsia="標楷體" w:hAnsi="標楷體" w:cs="標楷體" w:hint="eastAsia"/>
              <w:color w:val="000000"/>
              <w:sz w:val="16"/>
              <w:szCs w:val="16"/>
            </w:rPr>
            <w:t>3</w:t>
          </w:r>
          <w:r>
            <w:rPr>
              <w:rFonts w:ascii="標楷體" w:eastAsia="標楷體" w:hAnsi="標楷體" w:cs="標楷體"/>
              <w:color w:val="000000"/>
              <w:sz w:val="16"/>
              <w:szCs w:val="16"/>
            </w:rPr>
            <w:t>）</w:t>
          </w:r>
          <w:r w:rsidR="003D0FEF">
            <w:rPr>
              <w:rFonts w:ascii="標楷體" w:eastAsia="標楷體" w:hAnsi="標楷體" w:cs="標楷體" w:hint="eastAsia"/>
              <w:color w:val="000000"/>
              <w:sz w:val="16"/>
              <w:szCs w:val="16"/>
            </w:rPr>
            <w:t>657</w:t>
          </w:r>
          <w:r w:rsidR="002B4EB6">
            <w:rPr>
              <w:rFonts w:ascii="標楷體" w:eastAsia="標楷體" w:hAnsi="標楷體" w:cs="標楷體"/>
              <w:color w:val="000000"/>
              <w:sz w:val="16"/>
              <w:szCs w:val="16"/>
            </w:rPr>
            <w:t>-</w:t>
          </w:r>
          <w:r w:rsidR="003D0FEF">
            <w:rPr>
              <w:rFonts w:ascii="標楷體" w:eastAsia="標楷體" w:hAnsi="標楷體" w:cs="標楷體" w:hint="eastAsia"/>
              <w:color w:val="000000"/>
              <w:sz w:val="16"/>
              <w:szCs w:val="16"/>
            </w:rPr>
            <w:t>9976</w:t>
          </w:r>
        </w:p>
      </w:tc>
    </w:tr>
  </w:tbl>
  <w:p w14:paraId="0B8854A2" w14:textId="77777777" w:rsidR="00166814" w:rsidRDefault="00166814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66814"/>
    <w:rsid w:val="00166814"/>
    <w:rsid w:val="002B4EB6"/>
    <w:rsid w:val="003D0FEF"/>
    <w:rsid w:val="00545607"/>
    <w:rsid w:val="00741B86"/>
    <w:rsid w:val="00C7118D"/>
    <w:rsid w:val="00F2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23A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28" w:type="dxa"/>
        <w:right w:w="28" w:type="dxa"/>
      </w:tblCellMar>
    </w:tblPr>
  </w:style>
  <w:style w:type="paragraph" w:styleId="a7">
    <w:name w:val="header"/>
    <w:basedOn w:val="a"/>
    <w:link w:val="a8"/>
    <w:uiPriority w:val="99"/>
    <w:unhideWhenUsed/>
    <w:rsid w:val="002B4EB6"/>
    <w:pPr>
      <w:tabs>
        <w:tab w:val="center" w:pos="4153"/>
        <w:tab w:val="right" w:pos="8306"/>
      </w:tabs>
      <w:snapToGrid w:val="0"/>
    </w:pPr>
  </w:style>
  <w:style w:type="character" w:customStyle="1" w:styleId="a8">
    <w:name w:val="頁首 字元"/>
    <w:basedOn w:val="a0"/>
    <w:link w:val="a7"/>
    <w:uiPriority w:val="99"/>
    <w:rsid w:val="002B4EB6"/>
  </w:style>
  <w:style w:type="paragraph" w:styleId="a9">
    <w:name w:val="footer"/>
    <w:basedOn w:val="a"/>
    <w:link w:val="aa"/>
    <w:uiPriority w:val="99"/>
    <w:unhideWhenUsed/>
    <w:rsid w:val="002B4EB6"/>
    <w:pPr>
      <w:tabs>
        <w:tab w:val="center" w:pos="4153"/>
        <w:tab w:val="right" w:pos="8306"/>
      </w:tabs>
      <w:snapToGrid w:val="0"/>
    </w:pPr>
  </w:style>
  <w:style w:type="character" w:customStyle="1" w:styleId="aa">
    <w:name w:val="頁尾 字元"/>
    <w:basedOn w:val="a0"/>
    <w:link w:val="a9"/>
    <w:uiPriority w:val="99"/>
    <w:rsid w:val="002B4E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</Words>
  <Characters>511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Lattecaffee</cp:lastModifiedBy>
  <cp:revision>4</cp:revision>
  <dcterms:created xsi:type="dcterms:W3CDTF">2018-07-12T04:47:00Z</dcterms:created>
  <dcterms:modified xsi:type="dcterms:W3CDTF">2021-10-14T06:05:00Z</dcterms:modified>
</cp:coreProperties>
</file>